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e5ad21a3e4f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710059290b416a"/>
      <w:footerReference w:type="even" r:id="Rd401a5aa73594042"/>
      <w:footerReference w:type="first" r:id="R5c5a79f17848482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a93c501ab64e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DFZ-2016-2854-X-NE-EI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08532f6eaa845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REMEHUE).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10-2015_Industria Valle Verde.pdf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a007882278468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b6ab22f5ec4ab8" /><Relationship Type="http://schemas.openxmlformats.org/officeDocument/2006/relationships/numbering" Target="/word/numbering.xml" Id="R1541d4cfa3ca4fee" /><Relationship Type="http://schemas.openxmlformats.org/officeDocument/2006/relationships/settings" Target="/word/settings.xml" Id="R8125f27cddc54a7d" /><Relationship Type="http://schemas.openxmlformats.org/officeDocument/2006/relationships/image" Target="/word/media/9f186927-0ccf-4222-b23f-8744c3fc6aa7.png" Id="Rcea93c501ab64eec" /><Relationship Type="http://schemas.openxmlformats.org/officeDocument/2006/relationships/image" Target="/word/media/76ea4764-7800-4e37-9bbb-53cacbd363bf.png" Id="R808532f6eaa84549" /><Relationship Type="http://schemas.openxmlformats.org/officeDocument/2006/relationships/footer" Target="/word/footer1.xml" Id="R09710059290b416a" /><Relationship Type="http://schemas.openxmlformats.org/officeDocument/2006/relationships/footer" Target="/word/footer2.xml" Id="Rd401a5aa73594042" /><Relationship Type="http://schemas.openxmlformats.org/officeDocument/2006/relationships/footer" Target="/word/footer3.xml" Id="R5c5a79f1784848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a0078822784689" /></Relationships>
</file>