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0fe1f13e794f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de51c8820645c9"/>
      <w:footerReference w:type="even" r:id="Ra941af4d40ea40cd"/>
      <w:footerReference w:type="first" r:id="Rb7ff54de530949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989c8529641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DFZ-2016-1321-XIV-NE-EI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0d4e669aa4e3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6d1b0032294d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55eed1330489a" /><Relationship Type="http://schemas.openxmlformats.org/officeDocument/2006/relationships/numbering" Target="/word/numbering.xml" Id="Rded502f618de4628" /><Relationship Type="http://schemas.openxmlformats.org/officeDocument/2006/relationships/settings" Target="/word/settings.xml" Id="R814ddfb8fbc74efa" /><Relationship Type="http://schemas.openxmlformats.org/officeDocument/2006/relationships/image" Target="/word/media/fc792476-c5ab-44dd-80dc-edd07d272396.png" Id="Re96989c8529641cd" /><Relationship Type="http://schemas.openxmlformats.org/officeDocument/2006/relationships/image" Target="/word/media/ac3d72c6-9972-4a48-8e86-3c785a70fab6.png" Id="R5240d4e669aa4e3f" /><Relationship Type="http://schemas.openxmlformats.org/officeDocument/2006/relationships/footer" Target="/word/footer1.xml" Id="Re6de51c8820645c9" /><Relationship Type="http://schemas.openxmlformats.org/officeDocument/2006/relationships/footer" Target="/word/footer2.xml" Id="Ra941af4d40ea40cd" /><Relationship Type="http://schemas.openxmlformats.org/officeDocument/2006/relationships/footer" Target="/word/footer3.xml" Id="Rb7ff54de530949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6d1b0032294da5" /></Relationships>
</file>