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d6303c007043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0ab8f2db964593"/>
      <w:footerReference w:type="even" r:id="Red3efefc147c4ae8"/>
      <w:footerReference w:type="first" r:id="R54bff0101e5a42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7bffc184f140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DFZ-2016-2347-XIV-NE-EI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6b941e67f144f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246822a7a94d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e89b7837ca4299" /><Relationship Type="http://schemas.openxmlformats.org/officeDocument/2006/relationships/numbering" Target="/word/numbering.xml" Id="R5e5eba6358324c01" /><Relationship Type="http://schemas.openxmlformats.org/officeDocument/2006/relationships/settings" Target="/word/settings.xml" Id="R7c3b2b58824048a9" /><Relationship Type="http://schemas.openxmlformats.org/officeDocument/2006/relationships/image" Target="/word/media/e3806d20-ce9f-4566-8e4d-204dcc0b663a.png" Id="R7f7bffc184f140d1" /><Relationship Type="http://schemas.openxmlformats.org/officeDocument/2006/relationships/image" Target="/word/media/aa1120a7-5b9a-49ec-9e03-d2da4ea85968.png" Id="R506b941e67f144fd" /><Relationship Type="http://schemas.openxmlformats.org/officeDocument/2006/relationships/footer" Target="/word/footer1.xml" Id="R540ab8f2db964593" /><Relationship Type="http://schemas.openxmlformats.org/officeDocument/2006/relationships/footer" Target="/word/footer2.xml" Id="Red3efefc147c4ae8" /><Relationship Type="http://schemas.openxmlformats.org/officeDocument/2006/relationships/footer" Target="/word/footer3.xml" Id="R54bff0101e5a42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246822a7a94daa" /></Relationships>
</file>