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7764995da34a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73cdfe1e5c4744"/>
      <w:footerReference w:type="even" r:id="R05bc91ef8d604986"/>
      <w:footerReference w:type="first" r:id="R31e0c65a59c041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7ff33d075a4c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DFZ-2015-7941-VI-NE-EI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4beeb722e64d5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7d530e233848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5536b705034fba" /><Relationship Type="http://schemas.openxmlformats.org/officeDocument/2006/relationships/numbering" Target="/word/numbering.xml" Id="R8f7f28d5c4d040d3" /><Relationship Type="http://schemas.openxmlformats.org/officeDocument/2006/relationships/settings" Target="/word/settings.xml" Id="Ra79f2896d2044507" /><Relationship Type="http://schemas.openxmlformats.org/officeDocument/2006/relationships/image" Target="/word/media/101d8f78-6e68-42c4-9922-029841e85d1b.png" Id="R407ff33d075a4cdb" /><Relationship Type="http://schemas.openxmlformats.org/officeDocument/2006/relationships/image" Target="/word/media/408ba894-c8f7-4c3d-962c-76ecab2d2ea2.png" Id="R034beeb722e64d5f" /><Relationship Type="http://schemas.openxmlformats.org/officeDocument/2006/relationships/footer" Target="/word/footer1.xml" Id="R7d73cdfe1e5c4744" /><Relationship Type="http://schemas.openxmlformats.org/officeDocument/2006/relationships/footer" Target="/word/footer2.xml" Id="R05bc91ef8d604986" /><Relationship Type="http://schemas.openxmlformats.org/officeDocument/2006/relationships/footer" Target="/word/footer3.xml" Id="R31e0c65a59c041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7d530e23384885" /></Relationships>
</file>