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3963e2864043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1f7ab1f0a144dd"/>
      <w:footerReference w:type="even" r:id="R557641ecc32243ff"/>
      <w:footerReference w:type="first" r:id="R84e1a240f0ac4f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dbf3d39eb946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6-201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399f5e157b420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9acc6bef7444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6698acdbac4348" /><Relationship Type="http://schemas.openxmlformats.org/officeDocument/2006/relationships/numbering" Target="/word/numbering.xml" Id="Rdabe530445574e2e" /><Relationship Type="http://schemas.openxmlformats.org/officeDocument/2006/relationships/settings" Target="/word/settings.xml" Id="R5d8c78dddc044da0" /><Relationship Type="http://schemas.openxmlformats.org/officeDocument/2006/relationships/image" Target="/word/media/2cf46342-ca21-4f97-b4b2-ff05b1ceb9d8.png" Id="R3edbf3d39eb946de" /><Relationship Type="http://schemas.openxmlformats.org/officeDocument/2006/relationships/image" Target="/word/media/a234c3af-58e6-410b-bcb5-84f5ef0eb6f5.png" Id="Ra3399f5e157b420d" /><Relationship Type="http://schemas.openxmlformats.org/officeDocument/2006/relationships/footer" Target="/word/footer1.xml" Id="R831f7ab1f0a144dd" /><Relationship Type="http://schemas.openxmlformats.org/officeDocument/2006/relationships/footer" Target="/word/footer2.xml" Id="R557641ecc32243ff" /><Relationship Type="http://schemas.openxmlformats.org/officeDocument/2006/relationships/footer" Target="/word/footer3.xml" Id="R84e1a240f0ac4f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9acc6bef744488" /></Relationships>
</file>