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3963e2864043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1f7ab1f0a144dd"/>
      <w:footerReference w:type="even" r:id="R557641ecc32243ff"/>
      <w:footerReference w:type="first" r:id="R84e1a240f0ac4f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dbf3d39eb946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6-20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399f5e157b420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9acc6bef7444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6698acdbac4348" /><Relationship Type="http://schemas.openxmlformats.org/officeDocument/2006/relationships/numbering" Target="/word/numbering.xml" Id="Rdabe530445574e2e" /><Relationship Type="http://schemas.openxmlformats.org/officeDocument/2006/relationships/settings" Target="/word/settings.xml" Id="R5d8c78dddc044da0" /><Relationship Type="http://schemas.openxmlformats.org/officeDocument/2006/relationships/image" Target="/word/media/2cf46342-ca21-4f97-b4b2-ff05b1ceb9d8.png" Id="R3edbf3d39eb946de" /><Relationship Type="http://schemas.openxmlformats.org/officeDocument/2006/relationships/image" Target="/word/media/a234c3af-58e6-410b-bcb5-84f5ef0eb6f5.png" Id="Ra3399f5e157b420d" /><Relationship Type="http://schemas.openxmlformats.org/officeDocument/2006/relationships/footer" Target="/word/footer1.xml" Id="R831f7ab1f0a144dd" /><Relationship Type="http://schemas.openxmlformats.org/officeDocument/2006/relationships/footer" Target="/word/footer2.xml" Id="R557641ecc32243ff" /><Relationship Type="http://schemas.openxmlformats.org/officeDocument/2006/relationships/footer" Target="/word/footer3.xml" Id="R84e1a240f0ac4f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9acc6bef744488" /></Relationships>
</file>