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25f986bffe41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1dd2033adf404c"/>
      <w:footerReference w:type="even" r:id="R7cd534226967439d"/>
      <w:footerReference w:type="first" r:id="R5bd2f87dcaa74a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6b2c25052245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DFZ-2015-8076-XIII-NE-EI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ff29a4e58c46d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0a8ad5cb6e41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fc82bc84384a83" /><Relationship Type="http://schemas.openxmlformats.org/officeDocument/2006/relationships/numbering" Target="/word/numbering.xml" Id="Rcebef38d38824aea" /><Relationship Type="http://schemas.openxmlformats.org/officeDocument/2006/relationships/settings" Target="/word/settings.xml" Id="R8e2a7d935e9c41dc" /><Relationship Type="http://schemas.openxmlformats.org/officeDocument/2006/relationships/image" Target="/word/media/1d0db995-8b74-4616-9e9f-d787675bb14b.png" Id="R3c6b2c2505224576" /><Relationship Type="http://schemas.openxmlformats.org/officeDocument/2006/relationships/image" Target="/word/media/9cea48c3-1621-4c65-a015-729bb6da7fec.png" Id="R97ff29a4e58c46de" /><Relationship Type="http://schemas.openxmlformats.org/officeDocument/2006/relationships/footer" Target="/word/footer1.xml" Id="R1d1dd2033adf404c" /><Relationship Type="http://schemas.openxmlformats.org/officeDocument/2006/relationships/footer" Target="/word/footer2.xml" Id="R7cd534226967439d" /><Relationship Type="http://schemas.openxmlformats.org/officeDocument/2006/relationships/footer" Target="/word/footer3.xml" Id="R5bd2f87dcaa74a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0a8ad5cb6e4113" /></Relationships>
</file>