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d623b9ee2e44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ef4c0b9d794c37"/>
      <w:footerReference w:type="even" r:id="R8ba996f675a7429e"/>
      <w:footerReference w:type="first" r:id="R444127e998f444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074a75377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DFZ-2016-1178-VI-NE-EI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316b830dd4d6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OCTUBRE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67311319a249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a204ba2c94d4c" /><Relationship Type="http://schemas.openxmlformats.org/officeDocument/2006/relationships/numbering" Target="/word/numbering.xml" Id="R688f43b85d6b4670" /><Relationship Type="http://schemas.openxmlformats.org/officeDocument/2006/relationships/settings" Target="/word/settings.xml" Id="Rc673d753753b4db0" /><Relationship Type="http://schemas.openxmlformats.org/officeDocument/2006/relationships/image" Target="/word/media/5c2fa3aa-1091-40b3-9f24-1199fce8dbd7.png" Id="R1e3074a753774170" /><Relationship Type="http://schemas.openxmlformats.org/officeDocument/2006/relationships/image" Target="/word/media/7adf129f-9fb0-4f7a-a98a-d10eab6c2bd3.png" Id="R03d316b830dd4d60" /><Relationship Type="http://schemas.openxmlformats.org/officeDocument/2006/relationships/footer" Target="/word/footer1.xml" Id="R95ef4c0b9d794c37" /><Relationship Type="http://schemas.openxmlformats.org/officeDocument/2006/relationships/footer" Target="/word/footer2.xml" Id="R8ba996f675a7429e" /><Relationship Type="http://schemas.openxmlformats.org/officeDocument/2006/relationships/footer" Target="/word/footer3.xml" Id="R444127e998f444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67311319a24985" /></Relationships>
</file>