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e0c6b100fa45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2c4d4a8c004c21"/>
      <w:footerReference w:type="even" r:id="Re1e903010c4443d0"/>
      <w:footerReference w:type="first" r:id="Rc57b962b6f3245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0cb7789de44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DFZ-2016-1813-VI-NE-EI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2b743963845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aa128f505b42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8589d349494362" /><Relationship Type="http://schemas.openxmlformats.org/officeDocument/2006/relationships/numbering" Target="/word/numbering.xml" Id="R37556a683cfb4a14" /><Relationship Type="http://schemas.openxmlformats.org/officeDocument/2006/relationships/settings" Target="/word/settings.xml" Id="R7bed3c3b5ec24747" /><Relationship Type="http://schemas.openxmlformats.org/officeDocument/2006/relationships/image" Target="/word/media/760565fe-3e80-49a0-ab9d-1f6c2947a6a9.png" Id="R6400cb7789de4472" /><Relationship Type="http://schemas.openxmlformats.org/officeDocument/2006/relationships/image" Target="/word/media/eb3f3985-0390-4328-bad6-1080500d7e34.png" Id="Rf192b74396384528" /><Relationship Type="http://schemas.openxmlformats.org/officeDocument/2006/relationships/footer" Target="/word/footer1.xml" Id="Rdf2c4d4a8c004c21" /><Relationship Type="http://schemas.openxmlformats.org/officeDocument/2006/relationships/footer" Target="/word/footer2.xml" Id="Re1e903010c4443d0" /><Relationship Type="http://schemas.openxmlformats.org/officeDocument/2006/relationships/footer" Target="/word/footer3.xml" Id="Rc57b962b6f3245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aa128f505b42fd" /></Relationships>
</file>