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5b20e68c02f42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09366ba34d4806"/>
      <w:footerReference w:type="even" r:id="R2acbd1b3ff8f4dfe"/>
      <w:footerReference w:type="first" r:id="R3b9b9bec29d44d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ff4cdb235d4f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DFZ-2016-1179-VI-NE-EI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f0e67bdd73480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aa6fe8bf9546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86110145ca42d8" /><Relationship Type="http://schemas.openxmlformats.org/officeDocument/2006/relationships/numbering" Target="/word/numbering.xml" Id="R6b8bf6f707c24ab0" /><Relationship Type="http://schemas.openxmlformats.org/officeDocument/2006/relationships/settings" Target="/word/settings.xml" Id="R6f58e08944694dbb" /><Relationship Type="http://schemas.openxmlformats.org/officeDocument/2006/relationships/image" Target="/word/media/a8a273f6-73fa-4806-8389-afbd58949786.png" Id="Rc0ff4cdb235d4f37" /><Relationship Type="http://schemas.openxmlformats.org/officeDocument/2006/relationships/image" Target="/word/media/76ec7139-ac23-4484-821f-1e989089f719.png" Id="R79f0e67bdd734805" /><Relationship Type="http://schemas.openxmlformats.org/officeDocument/2006/relationships/footer" Target="/word/footer1.xml" Id="R6c09366ba34d4806" /><Relationship Type="http://schemas.openxmlformats.org/officeDocument/2006/relationships/footer" Target="/word/footer2.xml" Id="R2acbd1b3ff8f4dfe" /><Relationship Type="http://schemas.openxmlformats.org/officeDocument/2006/relationships/footer" Target="/word/footer3.xml" Id="R3b9b9bec29d44d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aa6fe8bf9546e2" /></Relationships>
</file>