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5fbaf317164a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cc223873004973"/>
      <w:footerReference w:type="even" r:id="Rf08509d368ed4a6b"/>
      <w:footerReference w:type="first" r:id="R4f578b29920f4e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d2e0ba01234d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DFZ-2016-1604-VI-NE-EI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6cb70851a848a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62ade15c5a49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22a85cd3414c4a" /><Relationship Type="http://schemas.openxmlformats.org/officeDocument/2006/relationships/numbering" Target="/word/numbering.xml" Id="Rd721d981d1354890" /><Relationship Type="http://schemas.openxmlformats.org/officeDocument/2006/relationships/settings" Target="/word/settings.xml" Id="R134a8ce5a13a4630" /><Relationship Type="http://schemas.openxmlformats.org/officeDocument/2006/relationships/image" Target="/word/media/e55d590b-eda7-4cba-abf2-13c71344cca1.png" Id="R3dd2e0ba01234daf" /><Relationship Type="http://schemas.openxmlformats.org/officeDocument/2006/relationships/image" Target="/word/media/81c6ba45-a1ed-48c7-9c0a-0f5ae3593628.png" Id="Re56cb70851a848a3" /><Relationship Type="http://schemas.openxmlformats.org/officeDocument/2006/relationships/footer" Target="/word/footer1.xml" Id="R93cc223873004973" /><Relationship Type="http://schemas.openxmlformats.org/officeDocument/2006/relationships/footer" Target="/word/footer2.xml" Id="Rf08509d368ed4a6b" /><Relationship Type="http://schemas.openxmlformats.org/officeDocument/2006/relationships/footer" Target="/word/footer3.xml" Id="R4f578b29920f4e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62ade15c5a491b" /></Relationships>
</file>