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a816c539b544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0a9c21c1964b83"/>
      <w:footerReference w:type="even" r:id="R65523fdcc1b142d8"/>
      <w:footerReference w:type="first" r:id="R147143c20a6946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2d3dbb36440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DFZ-2015-8544-VIII-NE-EI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7a892fa5540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0bc85bca564b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418fc9f8147a1" /><Relationship Type="http://schemas.openxmlformats.org/officeDocument/2006/relationships/numbering" Target="/word/numbering.xml" Id="Rf340a6a396934abc" /><Relationship Type="http://schemas.openxmlformats.org/officeDocument/2006/relationships/settings" Target="/word/settings.xml" Id="Rd1ac8155e0c543ac" /><Relationship Type="http://schemas.openxmlformats.org/officeDocument/2006/relationships/image" Target="/word/media/0dc29dca-a38e-4a51-be15-7b2651b4a283.png" Id="R8722d3dbb3644034" /><Relationship Type="http://schemas.openxmlformats.org/officeDocument/2006/relationships/image" Target="/word/media/3084ceb8-058d-43fe-8e93-d579657266b3.png" Id="R30e7a892fa55408c" /><Relationship Type="http://schemas.openxmlformats.org/officeDocument/2006/relationships/footer" Target="/word/footer1.xml" Id="R6b0a9c21c1964b83" /><Relationship Type="http://schemas.openxmlformats.org/officeDocument/2006/relationships/footer" Target="/word/footer2.xml" Id="R65523fdcc1b142d8" /><Relationship Type="http://schemas.openxmlformats.org/officeDocument/2006/relationships/footer" Target="/word/footer3.xml" Id="R147143c20a6946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0bc85bca564b4a" /></Relationships>
</file>