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455865bf504c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b3743067064219"/>
      <w:footerReference w:type="even" r:id="R1e9a5a45a77c4130"/>
      <w:footerReference w:type="first" r:id="R86cc6aa2ad0946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9c203e63d444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DFZ-2015-9019-X-NE-EI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b9d58f5e8f47b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00d82c0d0a7478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75176d678248e0" /><Relationship Type="http://schemas.openxmlformats.org/officeDocument/2006/relationships/numbering" Target="/word/numbering.xml" Id="R35500a73f2fa4f58" /><Relationship Type="http://schemas.openxmlformats.org/officeDocument/2006/relationships/settings" Target="/word/settings.xml" Id="R4d0c9887a7504720" /><Relationship Type="http://schemas.openxmlformats.org/officeDocument/2006/relationships/image" Target="/word/media/7e7be60c-12bf-420f-9a83-22c13e19823e.png" Id="R3d9c203e63d444e5" /><Relationship Type="http://schemas.openxmlformats.org/officeDocument/2006/relationships/image" Target="/word/media/8079c9f0-1064-45a9-bf24-00b1412f6e10.png" Id="R48b9d58f5e8f47ba" /><Relationship Type="http://schemas.openxmlformats.org/officeDocument/2006/relationships/footer" Target="/word/footer1.xml" Id="Rf6b3743067064219" /><Relationship Type="http://schemas.openxmlformats.org/officeDocument/2006/relationships/footer" Target="/word/footer2.xml" Id="R1e9a5a45a77c4130" /><Relationship Type="http://schemas.openxmlformats.org/officeDocument/2006/relationships/footer" Target="/word/footer3.xml" Id="R86cc6aa2ad0946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00d82c0d0a7478a" /></Relationships>
</file>