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d817d4e65d4a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eec7ddaf964390"/>
      <w:footerReference w:type="even" r:id="R363ea027cb6b4982"/>
      <w:footerReference w:type="first" r:id="Rd6112fc7915143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1f8876dff94f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DFZ-2015-8290-X-NE-EI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484a04a22a405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02672470f143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d83b0773f946ce" /><Relationship Type="http://schemas.openxmlformats.org/officeDocument/2006/relationships/numbering" Target="/word/numbering.xml" Id="R75086c5b929d4737" /><Relationship Type="http://schemas.openxmlformats.org/officeDocument/2006/relationships/settings" Target="/word/settings.xml" Id="Racea13a027134ab4" /><Relationship Type="http://schemas.openxmlformats.org/officeDocument/2006/relationships/image" Target="/word/media/1d411de3-5945-4016-96d0-e5769856a069.png" Id="Rde1f8876dff94f33" /><Relationship Type="http://schemas.openxmlformats.org/officeDocument/2006/relationships/image" Target="/word/media/e92af094-2b73-4145-8559-463a47847577.png" Id="R1e484a04a22a4058" /><Relationship Type="http://schemas.openxmlformats.org/officeDocument/2006/relationships/footer" Target="/word/footer1.xml" Id="Rbbeec7ddaf964390" /><Relationship Type="http://schemas.openxmlformats.org/officeDocument/2006/relationships/footer" Target="/word/footer2.xml" Id="R363ea027cb6b4982" /><Relationship Type="http://schemas.openxmlformats.org/officeDocument/2006/relationships/footer" Target="/word/footer3.xml" Id="Rd6112fc7915143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02672470f143bc" /></Relationships>
</file>