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d74b39283947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e49f83d3443fd"/>
      <w:footerReference w:type="even" r:id="R946b8ee0773541d0"/>
      <w:footerReference w:type="first" r:id="R56bb50d19ed94f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fb2633a5843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DFZ-2016-2015-X-NE-EI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b0ae8877a477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68fb05efa4c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40f9ee8d14d3c" /><Relationship Type="http://schemas.openxmlformats.org/officeDocument/2006/relationships/numbering" Target="/word/numbering.xml" Id="Rfc97564a63944011" /><Relationship Type="http://schemas.openxmlformats.org/officeDocument/2006/relationships/settings" Target="/word/settings.xml" Id="R01491ba3c61c4d90" /><Relationship Type="http://schemas.openxmlformats.org/officeDocument/2006/relationships/image" Target="/word/media/ef3e0462-b24d-47bd-99ce-83585301eaa2.png" Id="Ra26fb2633a58434f" /><Relationship Type="http://schemas.openxmlformats.org/officeDocument/2006/relationships/image" Target="/word/media/1c06d106-56d7-4339-b7d0-73ac378069b7.png" Id="Rbceb0ae8877a4771" /><Relationship Type="http://schemas.openxmlformats.org/officeDocument/2006/relationships/footer" Target="/word/footer1.xml" Id="R250e49f83d3443fd" /><Relationship Type="http://schemas.openxmlformats.org/officeDocument/2006/relationships/footer" Target="/word/footer2.xml" Id="R946b8ee0773541d0" /><Relationship Type="http://schemas.openxmlformats.org/officeDocument/2006/relationships/footer" Target="/word/footer3.xml" Id="R56bb50d19ed94f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68fb05efa4c15" /></Relationships>
</file>