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70b3abedc640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95504260474d19"/>
      <w:footerReference w:type="even" r:id="R06082134164140cd"/>
      <w:footerReference w:type="first" r:id="Re1d1dec97a1c47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8a01c9f42e43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DFZ-2015-9120-X-NE-EI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88e743816a45d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283d0749b544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11830a14bb4473" /><Relationship Type="http://schemas.openxmlformats.org/officeDocument/2006/relationships/numbering" Target="/word/numbering.xml" Id="R9684a6e12c684288" /><Relationship Type="http://schemas.openxmlformats.org/officeDocument/2006/relationships/settings" Target="/word/settings.xml" Id="Rcf676350407e4405" /><Relationship Type="http://schemas.openxmlformats.org/officeDocument/2006/relationships/image" Target="/word/media/d1905be0-097d-47a0-a24c-bec4a58f7630.png" Id="Rb58a01c9f42e430a" /><Relationship Type="http://schemas.openxmlformats.org/officeDocument/2006/relationships/image" Target="/word/media/6f124963-828a-45f4-928c-4df4c947568e.png" Id="R3f88e743816a45db" /><Relationship Type="http://schemas.openxmlformats.org/officeDocument/2006/relationships/footer" Target="/word/footer1.xml" Id="R3d95504260474d19" /><Relationship Type="http://schemas.openxmlformats.org/officeDocument/2006/relationships/footer" Target="/word/footer2.xml" Id="R06082134164140cd" /><Relationship Type="http://schemas.openxmlformats.org/officeDocument/2006/relationships/footer" Target="/word/footer3.xml" Id="Re1d1dec97a1c47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283d0749b544c9" /></Relationships>
</file>