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7dd25e694a4e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c3b2ad501d4f11"/>
      <w:footerReference w:type="even" r:id="R1e3bc1017b914039"/>
      <w:footerReference w:type="first" r:id="Rd209f529bd8143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d0ba9c66844e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DFZ-2015-8541-XIII-NE-EI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d418790a33424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026e39cc9944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4fb05751744d0" /><Relationship Type="http://schemas.openxmlformats.org/officeDocument/2006/relationships/numbering" Target="/word/numbering.xml" Id="Rb4cceb268c004f1a" /><Relationship Type="http://schemas.openxmlformats.org/officeDocument/2006/relationships/settings" Target="/word/settings.xml" Id="Rc2c01c65e93040b5" /><Relationship Type="http://schemas.openxmlformats.org/officeDocument/2006/relationships/image" Target="/word/media/83e557da-e87f-4326-9a75-61fb694a279d.png" Id="R7ad0ba9c66844ee8" /><Relationship Type="http://schemas.openxmlformats.org/officeDocument/2006/relationships/image" Target="/word/media/94e1f2d0-32ee-4551-ad82-f1b6acf58cf0.png" Id="Rcad418790a334246" /><Relationship Type="http://schemas.openxmlformats.org/officeDocument/2006/relationships/footer" Target="/word/footer1.xml" Id="R86c3b2ad501d4f11" /><Relationship Type="http://schemas.openxmlformats.org/officeDocument/2006/relationships/footer" Target="/word/footer2.xml" Id="R1e3bc1017b914039" /><Relationship Type="http://schemas.openxmlformats.org/officeDocument/2006/relationships/footer" Target="/word/footer3.xml" Id="Rd209f529bd8143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026e39cc99440c" /></Relationships>
</file>