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c69e77e32046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540a2b02e44996"/>
      <w:footerReference w:type="even" r:id="Rcdf791be99514ef7"/>
      <w:footerReference w:type="first" r:id="R5aeb316589c046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a771553d242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DFZ-2016-1265-VII-NE-EI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dc4f2ac2e437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c9d435f2fe4a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4abfa037664bee" /><Relationship Type="http://schemas.openxmlformats.org/officeDocument/2006/relationships/numbering" Target="/word/numbering.xml" Id="R953a46654e9447d8" /><Relationship Type="http://schemas.openxmlformats.org/officeDocument/2006/relationships/settings" Target="/word/settings.xml" Id="R293e50689fb140be" /><Relationship Type="http://schemas.openxmlformats.org/officeDocument/2006/relationships/image" Target="/word/media/f3474414-6e53-4ae2-85f7-7a99296e5921.png" Id="R34ea771553d2422f" /><Relationship Type="http://schemas.openxmlformats.org/officeDocument/2006/relationships/image" Target="/word/media/97fb4e4b-7a3a-4645-b46e-9a90d6eb29ef.png" Id="Rfa6dc4f2ac2e4373" /><Relationship Type="http://schemas.openxmlformats.org/officeDocument/2006/relationships/footer" Target="/word/footer1.xml" Id="R0d540a2b02e44996" /><Relationship Type="http://schemas.openxmlformats.org/officeDocument/2006/relationships/footer" Target="/word/footer2.xml" Id="Rcdf791be99514ef7" /><Relationship Type="http://schemas.openxmlformats.org/officeDocument/2006/relationships/footer" Target="/word/footer3.xml" Id="R5aeb316589c046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c9d435f2fe4a1b" /></Relationships>
</file>