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5b4975c09c41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9e3350415b4ce1"/>
      <w:footerReference w:type="even" r:id="Rae7edd69fec24791"/>
      <w:footerReference w:type="first" r:id="R98f0bdde45a245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a0cde470b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DFZ-2015-8369-VIII-NE-EI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50471fb2f4d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8b24f37943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f839cc01044147" /><Relationship Type="http://schemas.openxmlformats.org/officeDocument/2006/relationships/numbering" Target="/word/numbering.xml" Id="R19e9cc22a8444d92" /><Relationship Type="http://schemas.openxmlformats.org/officeDocument/2006/relationships/settings" Target="/word/settings.xml" Id="R31269fe951734f96" /><Relationship Type="http://schemas.openxmlformats.org/officeDocument/2006/relationships/image" Target="/word/media/c11740b1-f620-4562-a062-d7c9d0723b1b.png" Id="R00aa0cde470b49f7" /><Relationship Type="http://schemas.openxmlformats.org/officeDocument/2006/relationships/image" Target="/word/media/03753707-56a0-4969-b808-581c29078c43.png" Id="Ra0f50471fb2f4d70" /><Relationship Type="http://schemas.openxmlformats.org/officeDocument/2006/relationships/footer" Target="/word/footer1.xml" Id="R639e3350415b4ce1" /><Relationship Type="http://schemas.openxmlformats.org/officeDocument/2006/relationships/footer" Target="/word/footer2.xml" Id="Rae7edd69fec24791" /><Relationship Type="http://schemas.openxmlformats.org/officeDocument/2006/relationships/footer" Target="/word/footer3.xml" Id="R98f0bdde45a245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8b24f379434620" /></Relationships>
</file>