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c3583681f43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f46fbd31414ec1"/>
      <w:footerReference w:type="even" r:id="Re920c3872b134c52"/>
      <w:footerReference w:type="first" r:id="R2910d4fa716343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225fe1c27448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DFZ-2016-1635-VI-NE-EI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1436d527e4a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7947e5def948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210b0511e4941" /><Relationship Type="http://schemas.openxmlformats.org/officeDocument/2006/relationships/numbering" Target="/word/numbering.xml" Id="R72216c8dc20f488b" /><Relationship Type="http://schemas.openxmlformats.org/officeDocument/2006/relationships/settings" Target="/word/settings.xml" Id="R57e87702388843da" /><Relationship Type="http://schemas.openxmlformats.org/officeDocument/2006/relationships/image" Target="/word/media/c04b9237-675a-4fbe-bdff-cedd90549805.png" Id="R08225fe1c27448e4" /><Relationship Type="http://schemas.openxmlformats.org/officeDocument/2006/relationships/image" Target="/word/media/797a6c68-3488-4652-b1dc-11cc1adb71f7.png" Id="R9f11436d527e4a46" /><Relationship Type="http://schemas.openxmlformats.org/officeDocument/2006/relationships/footer" Target="/word/footer1.xml" Id="R8ff46fbd31414ec1" /><Relationship Type="http://schemas.openxmlformats.org/officeDocument/2006/relationships/footer" Target="/word/footer2.xml" Id="Re920c3872b134c52" /><Relationship Type="http://schemas.openxmlformats.org/officeDocument/2006/relationships/footer" Target="/word/footer3.xml" Id="R2910d4fa716343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7947e5def94873" /></Relationships>
</file>