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b2fa9b3d042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d65a1bf2c0549a0"/>
      <w:footerReference w:type="even" r:id="R2783e68fdd0b4a50"/>
      <w:footerReference w:type="first" r:id="Ra2cc8c0820b242a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536974151f45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DFZ-2016-354-III-NE-EI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77266659dbe48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f8bcb0789c497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9aa39f5df94e5c" /><Relationship Type="http://schemas.openxmlformats.org/officeDocument/2006/relationships/numbering" Target="/word/numbering.xml" Id="Rdefc8235a7a74b42" /><Relationship Type="http://schemas.openxmlformats.org/officeDocument/2006/relationships/settings" Target="/word/settings.xml" Id="R5dac245b86994dc8" /><Relationship Type="http://schemas.openxmlformats.org/officeDocument/2006/relationships/image" Target="/word/media/1b5d9a40-c993-4bb4-83df-e32d76b2eba9.png" Id="R6f536974151f456f" /><Relationship Type="http://schemas.openxmlformats.org/officeDocument/2006/relationships/image" Target="/word/media/3d0343b0-359c-4dac-a7a8-6a16be2293d4.png" Id="R377266659dbe4898" /><Relationship Type="http://schemas.openxmlformats.org/officeDocument/2006/relationships/footer" Target="/word/footer1.xml" Id="Rfd65a1bf2c0549a0" /><Relationship Type="http://schemas.openxmlformats.org/officeDocument/2006/relationships/footer" Target="/word/footer2.xml" Id="R2783e68fdd0b4a50" /><Relationship Type="http://schemas.openxmlformats.org/officeDocument/2006/relationships/footer" Target="/word/footer3.xml" Id="Ra2cc8c0820b242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f8bcb0789c497d" /></Relationships>
</file>