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8ce587cafa43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00a351b9a84f54"/>
      <w:footerReference w:type="even" r:id="R2ea53fcd378a4092"/>
      <w:footerReference w:type="first" r:id="R3540b2331ee94d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33f410883743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DFZ-2016-1630-XIV-NE-EI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3a0f616e34fe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5fdc7b503f40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4b2ce715c7472a" /><Relationship Type="http://schemas.openxmlformats.org/officeDocument/2006/relationships/numbering" Target="/word/numbering.xml" Id="R21211db167ed4f82" /><Relationship Type="http://schemas.openxmlformats.org/officeDocument/2006/relationships/settings" Target="/word/settings.xml" Id="Rdd76a8fd78164f68" /><Relationship Type="http://schemas.openxmlformats.org/officeDocument/2006/relationships/image" Target="/word/media/e9dc4c6e-6025-4888-aa2c-226eada1b1a8.png" Id="Rd133f410883743da" /><Relationship Type="http://schemas.openxmlformats.org/officeDocument/2006/relationships/image" Target="/word/media/3d53b80d-67c5-46a8-9252-39c554d0f694.png" Id="R73d3a0f616e34fe4" /><Relationship Type="http://schemas.openxmlformats.org/officeDocument/2006/relationships/footer" Target="/word/footer1.xml" Id="R2000a351b9a84f54" /><Relationship Type="http://schemas.openxmlformats.org/officeDocument/2006/relationships/footer" Target="/word/footer2.xml" Id="R2ea53fcd378a4092" /><Relationship Type="http://schemas.openxmlformats.org/officeDocument/2006/relationships/footer" Target="/word/footer3.xml" Id="R3540b2331ee94d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5fdc7b503f40c2" /></Relationships>
</file>