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c8549b4de4c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c87eb642244121"/>
      <w:footerReference w:type="even" r:id="Ra10108b1941448a5"/>
      <w:footerReference w:type="first" r:id="Ra91a2678260448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66f669ed134f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DFZ-2016-57-VII-NE-EI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505b5db8044a3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85eccafe064c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2b33be38c146de" /><Relationship Type="http://schemas.openxmlformats.org/officeDocument/2006/relationships/numbering" Target="/word/numbering.xml" Id="R509ea37c0b714e17" /><Relationship Type="http://schemas.openxmlformats.org/officeDocument/2006/relationships/settings" Target="/word/settings.xml" Id="R78cbc889bcca443a" /><Relationship Type="http://schemas.openxmlformats.org/officeDocument/2006/relationships/image" Target="/word/media/7d6bc761-a2f2-4a7e-b5c2-f9589ddb57e0.png" Id="R1366f669ed134ff2" /><Relationship Type="http://schemas.openxmlformats.org/officeDocument/2006/relationships/image" Target="/word/media/f954b56a-d9a3-4735-94a6-55deaf01cc4d.png" Id="Rea505b5db8044a3a" /><Relationship Type="http://schemas.openxmlformats.org/officeDocument/2006/relationships/footer" Target="/word/footer1.xml" Id="R30c87eb642244121" /><Relationship Type="http://schemas.openxmlformats.org/officeDocument/2006/relationships/footer" Target="/word/footer2.xml" Id="Ra10108b1941448a5" /><Relationship Type="http://schemas.openxmlformats.org/officeDocument/2006/relationships/footer" Target="/word/footer3.xml" Id="Ra91a2678260448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85eccafe064cff" /></Relationships>
</file>