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4ee0eec910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17792be54c4b16"/>
      <w:footerReference w:type="even" r:id="Rd7072e0dcd9a4379"/>
      <w:footerReference w:type="first" r:id="Rd8e1441e05fc4d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a730fd1a846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DFZ-2016-374-VI-NE-EI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f82cb695246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SEPTIEMBRE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e8e33b4eca45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251ed18db24521" /><Relationship Type="http://schemas.openxmlformats.org/officeDocument/2006/relationships/numbering" Target="/word/numbering.xml" Id="Re5eaa06b1c204219" /><Relationship Type="http://schemas.openxmlformats.org/officeDocument/2006/relationships/settings" Target="/word/settings.xml" Id="R07c0bdb75f7b48e9" /><Relationship Type="http://schemas.openxmlformats.org/officeDocument/2006/relationships/image" Target="/word/media/892e9d86-ba06-46b6-9d44-31136a99f71a.png" Id="R50da730fd1a846ba" /><Relationship Type="http://schemas.openxmlformats.org/officeDocument/2006/relationships/image" Target="/word/media/17208fb6-7182-41cd-abf9-ac48cd5f8ea3.png" Id="R7a1f82cb69524673" /><Relationship Type="http://schemas.openxmlformats.org/officeDocument/2006/relationships/footer" Target="/word/footer1.xml" Id="Rdb17792be54c4b16" /><Relationship Type="http://schemas.openxmlformats.org/officeDocument/2006/relationships/footer" Target="/word/footer2.xml" Id="Rd7072e0dcd9a4379" /><Relationship Type="http://schemas.openxmlformats.org/officeDocument/2006/relationships/footer" Target="/word/footer3.xml" Id="Rd8e1441e05fc4d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e8e33b4eca45e6" /></Relationships>
</file>