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e49e142f5f4a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b05717dab64535"/>
      <w:footerReference w:type="even" r:id="R5e38f5a86e3e4d7e"/>
      <w:footerReference w:type="first" r:id="R868056385dc642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509e97cf024e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DFZ-2016-1313-XIII-NE-EI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414387a930465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157585931141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5ee9d465db44ed" /><Relationship Type="http://schemas.openxmlformats.org/officeDocument/2006/relationships/numbering" Target="/word/numbering.xml" Id="Rd9867bb46432476d" /><Relationship Type="http://schemas.openxmlformats.org/officeDocument/2006/relationships/settings" Target="/word/settings.xml" Id="Re458516d41f14324" /><Relationship Type="http://schemas.openxmlformats.org/officeDocument/2006/relationships/image" Target="/word/media/59a37d89-8866-4f88-a8d6-f39a3265f9b3.png" Id="R78509e97cf024ec9" /><Relationship Type="http://schemas.openxmlformats.org/officeDocument/2006/relationships/image" Target="/word/media/3285da43-6f7b-418e-bac3-af5ddf64d6f0.png" Id="R67414387a9304655" /><Relationship Type="http://schemas.openxmlformats.org/officeDocument/2006/relationships/footer" Target="/word/footer1.xml" Id="R44b05717dab64535" /><Relationship Type="http://schemas.openxmlformats.org/officeDocument/2006/relationships/footer" Target="/word/footer2.xml" Id="R5e38f5a86e3e4d7e" /><Relationship Type="http://schemas.openxmlformats.org/officeDocument/2006/relationships/footer" Target="/word/footer3.xml" Id="R868056385dc642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157585931141d0" /></Relationships>
</file>