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d316e6e074c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059ae13cf7b45d3"/>
      <w:footerReference w:type="even" r:id="R4d58406e5264466e"/>
      <w:footerReference w:type="first" r:id="R0990820b387a476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0f415a36324b6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DFZ-2015-8223-VII-NE-EI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5676be462b4c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c701ff6872d430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108989f45446ec" /><Relationship Type="http://schemas.openxmlformats.org/officeDocument/2006/relationships/numbering" Target="/word/numbering.xml" Id="R8ebfece2cd7342ad" /><Relationship Type="http://schemas.openxmlformats.org/officeDocument/2006/relationships/settings" Target="/word/settings.xml" Id="R9b3af46b6cab49e2" /><Relationship Type="http://schemas.openxmlformats.org/officeDocument/2006/relationships/image" Target="/word/media/b7c78170-379c-44fa-9958-a0d693fffe6e.png" Id="Rf70f415a36324b6d" /><Relationship Type="http://schemas.openxmlformats.org/officeDocument/2006/relationships/image" Target="/word/media/353e1798-f1e2-4a4e-8e5e-6233131df4ed.png" Id="R8e5676be462b4c49" /><Relationship Type="http://schemas.openxmlformats.org/officeDocument/2006/relationships/footer" Target="/word/footer1.xml" Id="R7059ae13cf7b45d3" /><Relationship Type="http://schemas.openxmlformats.org/officeDocument/2006/relationships/footer" Target="/word/footer2.xml" Id="R4d58406e5264466e" /><Relationship Type="http://schemas.openxmlformats.org/officeDocument/2006/relationships/footer" Target="/word/footer3.xml" Id="R0990820b387a47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c701ff6872d4300" /></Relationships>
</file>