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39da130dd545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1380a42fad4698"/>
      <w:footerReference w:type="even" r:id="R1d58d91fd40b433d"/>
      <w:footerReference w:type="first" r:id="R3c14d522ef0f4a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0a906f5d66449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(SAN FELIPE)</w:t>
      </w:r>
    </w:p>
    <w:p>
      <w:pPr>
        <w:jc w:val="center"/>
      </w:pPr>
      <w:r>
        <w:rPr>
          <w:sz w:val="32"/>
          <w:szCs w:val="32"/>
          <w:b/>
        </w:rPr>
        <w:br/>
      </w:r>
      <w:r>
        <w:rPr>
          <w:sz w:val="32"/>
          <w:szCs w:val="32"/>
          <w:b/>
        </w:rPr>
        <w:t>DFZ-2016-1996-V-NE-EI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ab5c5fb85b4a5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(SAN FELIPE)”,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(SAN FELIPE)</w:t>
            </w:r>
          </w:p>
        </w:tc>
      </w:tr>
      <w:tr>
        <w:tc>
          <w:tcPr>
            <w:tcW w:w="15000" w:type="dxa"/>
          </w:tcPr>
          <w:p>
            <w:pPr/>
            <w:r>
              <w:rPr>
                <w:b/>
              </w:rPr>
              <w:t>Dirección:</w:t>
            </w:r>
            <w:r>
              <w:br/>
            </w:r>
            <w:r>
              <w:t>AV 12 DE FEBRERO N° 1643</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4105 de fecha 12-11-2009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PACKING (CANAL EL PUEBLO)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EL PUEBLO (SAN FELIPE)</w:t>
            </w:r>
          </w:p>
        </w:tc>
        <w:tc>
          <w:tcPr>
            <w:tcW w:w="2310" w:type="auto"/>
          </w:tcPr>
          <w:p>
            <w:pPr/>
            <w:r>
              <w:rPr>
                <w:sz w:val="18"/>
                <w:szCs w:val="18"/>
              </w:rPr>
              <w:t>31131</w:t>
            </w:r>
          </w:p>
        </w:tc>
        <w:tc>
          <w:tcPr>
            <w:tcW w:w="2310" w:type="auto"/>
          </w:tcPr>
          <w:p>
            <w:pPr/>
            <w:r>
              <w:rPr>
                <w:sz w:val="18"/>
                <w:szCs w:val="18"/>
              </w:rPr>
              <w:t>4105</w:t>
            </w:r>
          </w:p>
        </w:tc>
        <w:tc>
          <w:tcPr>
            <w:tcW w:w="2310" w:type="auto"/>
          </w:tcPr>
          <w:p>
            <w:pPr/>
            <w:r>
              <w:rPr>
                <w:sz w:val="18"/>
                <w:szCs w:val="18"/>
              </w:rPr>
              <w:t>12-11-2009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PACKING (CANAL EL PUEBLO)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PACKING (CANAL EL PUEBLO)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c5690d3cf847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556583e60b451b" /><Relationship Type="http://schemas.openxmlformats.org/officeDocument/2006/relationships/numbering" Target="/word/numbering.xml" Id="R8093395d3a9c46aa" /><Relationship Type="http://schemas.openxmlformats.org/officeDocument/2006/relationships/settings" Target="/word/settings.xml" Id="R7a14b0ae046649d6" /><Relationship Type="http://schemas.openxmlformats.org/officeDocument/2006/relationships/image" Target="/word/media/198d0f67-3625-400e-b92a-1efa99a3f97d.png" Id="Rc80a906f5d664493" /><Relationship Type="http://schemas.openxmlformats.org/officeDocument/2006/relationships/image" Target="/word/media/6d2da5b6-3a58-4a16-9d80-ec9d65fe0ec2.png" Id="R09ab5c5fb85b4a57" /><Relationship Type="http://schemas.openxmlformats.org/officeDocument/2006/relationships/footer" Target="/word/footer1.xml" Id="R451380a42fad4698" /><Relationship Type="http://schemas.openxmlformats.org/officeDocument/2006/relationships/footer" Target="/word/footer2.xml" Id="R1d58d91fd40b433d" /><Relationship Type="http://schemas.openxmlformats.org/officeDocument/2006/relationships/footer" Target="/word/footer3.xml" Id="R3c14d522ef0f4a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c5690d3cf847b4" /></Relationships>
</file>