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f655f5da084b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5713d3617c4238"/>
      <w:footerReference w:type="even" r:id="R4d8ddf28e6624d14"/>
      <w:footerReference w:type="first" r:id="Rad6d8ff07ad244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3e96b6907940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DFZ-2016-1194-VII-NE-EI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c17524007546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c03246200f48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80d0053d16412a" /><Relationship Type="http://schemas.openxmlformats.org/officeDocument/2006/relationships/numbering" Target="/word/numbering.xml" Id="Rab54f911db894128" /><Relationship Type="http://schemas.openxmlformats.org/officeDocument/2006/relationships/settings" Target="/word/settings.xml" Id="R95d6a6f1f23048c2" /><Relationship Type="http://schemas.openxmlformats.org/officeDocument/2006/relationships/image" Target="/word/media/7e0964a7-95c9-49ef-9124-a776406c5406.png" Id="Rb13e96b6907940da" /><Relationship Type="http://schemas.openxmlformats.org/officeDocument/2006/relationships/image" Target="/word/media/1601745a-30f7-45ff-ace1-5341dab2a1ae.png" Id="Rc6c1752400754646" /><Relationship Type="http://schemas.openxmlformats.org/officeDocument/2006/relationships/footer" Target="/word/footer1.xml" Id="R3b5713d3617c4238" /><Relationship Type="http://schemas.openxmlformats.org/officeDocument/2006/relationships/footer" Target="/word/footer2.xml" Id="R4d8ddf28e6624d14" /><Relationship Type="http://schemas.openxmlformats.org/officeDocument/2006/relationships/footer" Target="/word/footer3.xml" Id="Rad6d8ff07ad244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c03246200f4870" /></Relationships>
</file>