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69426a6cee48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7ff108d2784b15"/>
      <w:footerReference w:type="even" r:id="Rc1aa0d524ba64ec6"/>
      <w:footerReference w:type="first" r:id="Reebf48753b1d46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f69a99830c43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DFZ-2016-7676-VIII-NE-EI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50696a6faa4bf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b532863ad449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19477f9d554834" /><Relationship Type="http://schemas.openxmlformats.org/officeDocument/2006/relationships/numbering" Target="/word/numbering.xml" Id="R97df3039047947f8" /><Relationship Type="http://schemas.openxmlformats.org/officeDocument/2006/relationships/settings" Target="/word/settings.xml" Id="Rba4e11db0b21414e" /><Relationship Type="http://schemas.openxmlformats.org/officeDocument/2006/relationships/image" Target="/word/media/72b69dbc-b4f7-41e6-89f4-9bab8c12fdf1.png" Id="R5cf69a99830c4356" /><Relationship Type="http://schemas.openxmlformats.org/officeDocument/2006/relationships/image" Target="/word/media/0696e8f5-a769-46fb-ac42-3636e22a2aa9.png" Id="R5950696a6faa4bf4" /><Relationship Type="http://schemas.openxmlformats.org/officeDocument/2006/relationships/footer" Target="/word/footer1.xml" Id="R097ff108d2784b15" /><Relationship Type="http://schemas.openxmlformats.org/officeDocument/2006/relationships/footer" Target="/word/footer2.xml" Id="Rc1aa0d524ba64ec6" /><Relationship Type="http://schemas.openxmlformats.org/officeDocument/2006/relationships/footer" Target="/word/footer3.xml" Id="Reebf48753b1d46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b532863ad44902" /></Relationships>
</file>