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ab0fb0388a4a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73bf44e00e4664"/>
      <w:footerReference w:type="even" r:id="R1aac777b66984cf6"/>
      <w:footerReference w:type="first" r:id="R23e963adda324c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cf9f7382648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DFZ-2016-7636-X-NE-EI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d48dbdf87d467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fd40d486ac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84447cc27a4372" /><Relationship Type="http://schemas.openxmlformats.org/officeDocument/2006/relationships/numbering" Target="/word/numbering.xml" Id="Rd1fa9c29f6784169" /><Relationship Type="http://schemas.openxmlformats.org/officeDocument/2006/relationships/settings" Target="/word/settings.xml" Id="Re70995fb64034ee9" /><Relationship Type="http://schemas.openxmlformats.org/officeDocument/2006/relationships/image" Target="/word/media/111b28bd-3d0e-4a35-825a-4ee14e817cae.png" Id="R694cf9f738264852" /><Relationship Type="http://schemas.openxmlformats.org/officeDocument/2006/relationships/image" Target="/word/media/a32d87bf-4e05-499a-94e8-b87c6e58e215.png" Id="R7cd48dbdf87d467d" /><Relationship Type="http://schemas.openxmlformats.org/officeDocument/2006/relationships/footer" Target="/word/footer1.xml" Id="R1673bf44e00e4664" /><Relationship Type="http://schemas.openxmlformats.org/officeDocument/2006/relationships/footer" Target="/word/footer2.xml" Id="R1aac777b66984cf6" /><Relationship Type="http://schemas.openxmlformats.org/officeDocument/2006/relationships/footer" Target="/word/footer3.xml" Id="R23e963adda324c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fd40d486ac4229" /></Relationships>
</file>