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7d2c6d59842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2ed85e5cf7455c"/>
      <w:footerReference w:type="even" r:id="Rca34497369c740bf"/>
      <w:footerReference w:type="first" r:id="R503671a9054d4e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7349a8282548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DFZ-2016-8135-XIII-NE-EI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0fb4c63968418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6de155f9a249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5c03ce9a0a4d33" /><Relationship Type="http://schemas.openxmlformats.org/officeDocument/2006/relationships/numbering" Target="/word/numbering.xml" Id="Rcddceda9ef3949d5" /><Relationship Type="http://schemas.openxmlformats.org/officeDocument/2006/relationships/settings" Target="/word/settings.xml" Id="R83c40f57aa4042db" /><Relationship Type="http://schemas.openxmlformats.org/officeDocument/2006/relationships/image" Target="/word/media/b591897b-8272-42e6-919a-c13fd25cc545.png" Id="Rdb7349a82825487a" /><Relationship Type="http://schemas.openxmlformats.org/officeDocument/2006/relationships/image" Target="/word/media/4d8c86f9-d415-4dfc-ac91-6f24bc981f4f.png" Id="Rf80fb4c63968418a" /><Relationship Type="http://schemas.openxmlformats.org/officeDocument/2006/relationships/footer" Target="/word/footer1.xml" Id="R422ed85e5cf7455c" /><Relationship Type="http://schemas.openxmlformats.org/officeDocument/2006/relationships/footer" Target="/word/footer2.xml" Id="Rca34497369c740bf" /><Relationship Type="http://schemas.openxmlformats.org/officeDocument/2006/relationships/footer" Target="/word/footer3.xml" Id="R503671a9054d4e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6de155f9a249d9" /></Relationships>
</file>