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57dd3bfea145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f5e7b310a54dc6"/>
      <w:footerReference w:type="even" r:id="R66e5e5a275954099"/>
      <w:footerReference w:type="first" r:id="Re90b079228b640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9fcb6442f45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DFZ-2016-6601-XIV-NE-EI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56f10805b64a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e8071a3bfd45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5b375482034c55" /><Relationship Type="http://schemas.openxmlformats.org/officeDocument/2006/relationships/numbering" Target="/word/numbering.xml" Id="R9674291a8b954c5c" /><Relationship Type="http://schemas.openxmlformats.org/officeDocument/2006/relationships/settings" Target="/word/settings.xml" Id="R3b0f22d8bf2a40b1" /><Relationship Type="http://schemas.openxmlformats.org/officeDocument/2006/relationships/image" Target="/word/media/1ca0ac0d-682e-459c-b09b-cd29d5037de5.png" Id="R7149fcb6442f455f" /><Relationship Type="http://schemas.openxmlformats.org/officeDocument/2006/relationships/image" Target="/word/media/c3f51a78-eabd-4ac1-8a84-e318868e7f9d.png" Id="R8856f10805b64a1e" /><Relationship Type="http://schemas.openxmlformats.org/officeDocument/2006/relationships/footer" Target="/word/footer1.xml" Id="R03f5e7b310a54dc6" /><Relationship Type="http://schemas.openxmlformats.org/officeDocument/2006/relationships/footer" Target="/word/footer2.xml" Id="R66e5e5a275954099" /><Relationship Type="http://schemas.openxmlformats.org/officeDocument/2006/relationships/footer" Target="/word/footer3.xml" Id="Re90b079228b640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e8071a3bfd4570" /></Relationships>
</file>