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5de5014a2947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ffcc9284b54dcc"/>
      <w:footerReference w:type="even" r:id="R337d4aa9d87543ed"/>
      <w:footerReference w:type="first" r:id="Rd53ec8a4822549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f6638c989745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DFZ-2016-8023-IX-NE-EI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34dce0c9bb44a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4c3828f25a40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93ad4ae38e42c1" /><Relationship Type="http://schemas.openxmlformats.org/officeDocument/2006/relationships/numbering" Target="/word/numbering.xml" Id="R4b1fb524fd8d4c38" /><Relationship Type="http://schemas.openxmlformats.org/officeDocument/2006/relationships/settings" Target="/word/settings.xml" Id="Rc454289ac7df44bf" /><Relationship Type="http://schemas.openxmlformats.org/officeDocument/2006/relationships/image" Target="/word/media/1fe09646-5e91-41c0-823c-b9ed2a630e01.png" Id="R4ef6638c98974552" /><Relationship Type="http://schemas.openxmlformats.org/officeDocument/2006/relationships/image" Target="/word/media/bc8288ff-6624-49a9-b58e-348c747342f9.png" Id="R0834dce0c9bb44ab" /><Relationship Type="http://schemas.openxmlformats.org/officeDocument/2006/relationships/footer" Target="/word/footer1.xml" Id="R66ffcc9284b54dcc" /><Relationship Type="http://schemas.openxmlformats.org/officeDocument/2006/relationships/footer" Target="/word/footer2.xml" Id="R337d4aa9d87543ed" /><Relationship Type="http://schemas.openxmlformats.org/officeDocument/2006/relationships/footer" Target="/word/footer3.xml" Id="Rd53ec8a4822549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4c3828f25a4019" /></Relationships>
</file>