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624df04e04b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bcd2bc92ae471e"/>
      <w:footerReference w:type="even" r:id="R170abd14e9684900"/>
      <w:footerReference w:type="first" r:id="R667b1a009b2848e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3bf87e0392499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DFZ-2016-6596-VII-NE-EI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4d321e7d8a348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0320c08b44a4a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6be61328cf4590" /><Relationship Type="http://schemas.openxmlformats.org/officeDocument/2006/relationships/numbering" Target="/word/numbering.xml" Id="R049f4a91098e4e80" /><Relationship Type="http://schemas.openxmlformats.org/officeDocument/2006/relationships/settings" Target="/word/settings.xml" Id="Recd8a23348f14528" /><Relationship Type="http://schemas.openxmlformats.org/officeDocument/2006/relationships/image" Target="/word/media/14c7394c-fc5f-42ac-b43d-9b391e34d6e5.png" Id="R233bf87e03924997" /><Relationship Type="http://schemas.openxmlformats.org/officeDocument/2006/relationships/image" Target="/word/media/837ef2c7-5719-4077-9c84-372e891e96e1.png" Id="R14d321e7d8a3488a" /><Relationship Type="http://schemas.openxmlformats.org/officeDocument/2006/relationships/footer" Target="/word/footer1.xml" Id="Rc3bcd2bc92ae471e" /><Relationship Type="http://schemas.openxmlformats.org/officeDocument/2006/relationships/footer" Target="/word/footer2.xml" Id="R170abd14e9684900" /><Relationship Type="http://schemas.openxmlformats.org/officeDocument/2006/relationships/footer" Target="/word/footer3.xml" Id="R667b1a009b2848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320c08b44a4a9a" /></Relationships>
</file>