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77565b631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747a4ded9194463"/>
      <w:footerReference w:type="even" r:id="R01e93e94a29447e0"/>
      <w:footerReference w:type="first" r:id="R166621771e7247c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347fad7f3da4af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DFZ-2016-6845-V-NE-EI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5ea876acd614d0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ABRIL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868654b19e6411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2f80ef27f43c8" /><Relationship Type="http://schemas.openxmlformats.org/officeDocument/2006/relationships/numbering" Target="/word/numbering.xml" Id="R66f1cfe062c64286" /><Relationship Type="http://schemas.openxmlformats.org/officeDocument/2006/relationships/settings" Target="/word/settings.xml" Id="R0f109df47ebe4c15" /><Relationship Type="http://schemas.openxmlformats.org/officeDocument/2006/relationships/image" Target="/word/media/59b6ff1c-6ebe-4641-8633-dac5aea273c5.png" Id="R4347fad7f3da4afa" /><Relationship Type="http://schemas.openxmlformats.org/officeDocument/2006/relationships/image" Target="/word/media/e0b2f79f-a83a-42ad-914a-11ca7637bb25.png" Id="R65ea876acd614d0e" /><Relationship Type="http://schemas.openxmlformats.org/officeDocument/2006/relationships/footer" Target="/word/footer1.xml" Id="R0747a4ded9194463" /><Relationship Type="http://schemas.openxmlformats.org/officeDocument/2006/relationships/footer" Target="/word/footer2.xml" Id="R01e93e94a29447e0" /><Relationship Type="http://schemas.openxmlformats.org/officeDocument/2006/relationships/footer" Target="/word/footer3.xml" Id="R166621771e7247c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868654b19e64112" /></Relationships>
</file>