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0c1f1d81f417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fbeeee9d17142e0"/>
      <w:footerReference w:type="even" r:id="R5018666c6ade43b6"/>
      <w:footerReference w:type="first" r:id="R00f06ae0d9fb45a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bcc127d3d224db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DFZ-2016-6595-VII-NE-EI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a5cd161ee394f4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ABRIL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ABRIL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9069e136436465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4e91e1613542a8" /><Relationship Type="http://schemas.openxmlformats.org/officeDocument/2006/relationships/numbering" Target="/word/numbering.xml" Id="Rb63508359a5b4dc9" /><Relationship Type="http://schemas.openxmlformats.org/officeDocument/2006/relationships/settings" Target="/word/settings.xml" Id="Re15b035c1bee4714" /><Relationship Type="http://schemas.openxmlformats.org/officeDocument/2006/relationships/image" Target="/word/media/c42a2cd7-6b5f-413a-9bee-b537039b3cf7.png" Id="R3bcc127d3d224db0" /><Relationship Type="http://schemas.openxmlformats.org/officeDocument/2006/relationships/image" Target="/word/media/43cc1e75-847e-40eb-bd9e-86731bffb28a.png" Id="R5a5cd161ee394f4b" /><Relationship Type="http://schemas.openxmlformats.org/officeDocument/2006/relationships/footer" Target="/word/footer1.xml" Id="R6fbeeee9d17142e0" /><Relationship Type="http://schemas.openxmlformats.org/officeDocument/2006/relationships/footer" Target="/word/footer2.xml" Id="R5018666c6ade43b6" /><Relationship Type="http://schemas.openxmlformats.org/officeDocument/2006/relationships/footer" Target="/word/footer3.xml" Id="R00f06ae0d9fb45a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9069e1364364656" /></Relationships>
</file>