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cbe6ba31742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4ea1a25b2eb4edf"/>
      <w:footerReference w:type="even" r:id="R16c266ebd4084333"/>
      <w:footerReference w:type="first" r:id="R1e306e82368847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18346819c64e1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DFZ-2016-3350-VIII-NE-EI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58e8eedc9f494a"/>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DICIEMBRE del año 2013.</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DICIEMBRE de 2013.</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2013.</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98dcdf584b340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85a4d6ab0c4d22" /><Relationship Type="http://schemas.openxmlformats.org/officeDocument/2006/relationships/numbering" Target="/word/numbering.xml" Id="R5e8f3ba8b0224f2d" /><Relationship Type="http://schemas.openxmlformats.org/officeDocument/2006/relationships/settings" Target="/word/settings.xml" Id="R2d5900b64f6c45dc" /><Relationship Type="http://schemas.openxmlformats.org/officeDocument/2006/relationships/image" Target="/word/media/9d21a5cb-249b-475a-9072-46045b11834e.png" Id="R0718346819c64e1f" /><Relationship Type="http://schemas.openxmlformats.org/officeDocument/2006/relationships/image" Target="/word/media/5c85adcb-c2f2-41ae-8ce6-7b8d69acf8d9.png" Id="Rf358e8eedc9f494a" /><Relationship Type="http://schemas.openxmlformats.org/officeDocument/2006/relationships/footer" Target="/word/footer1.xml" Id="R94ea1a25b2eb4edf" /><Relationship Type="http://schemas.openxmlformats.org/officeDocument/2006/relationships/footer" Target="/word/footer2.xml" Id="R16c266ebd4084333" /><Relationship Type="http://schemas.openxmlformats.org/officeDocument/2006/relationships/footer" Target="/word/footer3.xml" Id="R1e306e82368847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8dcdf584b34056" /></Relationships>
</file>