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6fbe21acc452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7dbd1b710a4913"/>
      <w:footerReference w:type="even" r:id="R6c3e94bc845e45cc"/>
      <w:footerReference w:type="first" r:id="R65bb17e58665442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3565d60d65401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DFZ-2016-6129-X-NE-EI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17d33c2a38475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e4ca83994c84c9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ea5428d2de44af0" /><Relationship Type="http://schemas.openxmlformats.org/officeDocument/2006/relationships/numbering" Target="/word/numbering.xml" Id="Rb9b73dd560d44a8f" /><Relationship Type="http://schemas.openxmlformats.org/officeDocument/2006/relationships/settings" Target="/word/settings.xml" Id="Ra2371dfc16474db0" /><Relationship Type="http://schemas.openxmlformats.org/officeDocument/2006/relationships/image" Target="/word/media/3cae04ad-8ecf-4e46-a51b-5037f1a6cb05.png" Id="Rcf3565d60d65401e" /><Relationship Type="http://schemas.openxmlformats.org/officeDocument/2006/relationships/image" Target="/word/media/4bdfb801-483d-410b-9853-4f6e7cc81124.png" Id="Rac17d33c2a38475b" /><Relationship Type="http://schemas.openxmlformats.org/officeDocument/2006/relationships/footer" Target="/word/footer1.xml" Id="Ree7dbd1b710a4913" /><Relationship Type="http://schemas.openxmlformats.org/officeDocument/2006/relationships/footer" Target="/word/footer2.xml" Id="R6c3e94bc845e45cc" /><Relationship Type="http://schemas.openxmlformats.org/officeDocument/2006/relationships/footer" Target="/word/footer3.xml" Id="R65bb17e58665442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4ca83994c84c9f" /></Relationships>
</file>