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abac06319d40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a558320c2a44a1"/>
      <w:footerReference w:type="even" r:id="R9f52414eccb14b73"/>
      <w:footerReference w:type="first" r:id="R0d733472673a40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795404561149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DFZ-2016-128-X-NE-EI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cefc40025e45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180dc68f3f48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9227eb6994faf" /><Relationship Type="http://schemas.openxmlformats.org/officeDocument/2006/relationships/numbering" Target="/word/numbering.xml" Id="R1388ea59592d49d2" /><Relationship Type="http://schemas.openxmlformats.org/officeDocument/2006/relationships/settings" Target="/word/settings.xml" Id="R10a3eda826d7423c" /><Relationship Type="http://schemas.openxmlformats.org/officeDocument/2006/relationships/image" Target="/word/media/ff352f89-9eea-4107-b24c-01dc3d992e02.png" Id="Rb179540456114947" /><Relationship Type="http://schemas.openxmlformats.org/officeDocument/2006/relationships/image" Target="/word/media/74549136-cb55-499b-8125-026d3d99d299.png" Id="Rd9cefc40025e4561" /><Relationship Type="http://schemas.openxmlformats.org/officeDocument/2006/relationships/footer" Target="/word/footer1.xml" Id="Rc2a558320c2a44a1" /><Relationship Type="http://schemas.openxmlformats.org/officeDocument/2006/relationships/footer" Target="/word/footer2.xml" Id="R9f52414eccb14b73" /><Relationship Type="http://schemas.openxmlformats.org/officeDocument/2006/relationships/footer" Target="/word/footer3.xml" Id="R0d733472673a40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180dc68f3f485c" /></Relationships>
</file>