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5233d636a4a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72e9b0780a4117"/>
      <w:footerReference w:type="even" r:id="R9eae9982854449e5"/>
      <w:footerReference w:type="first" r:id="R697d40ffa65443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a378ae5aa04b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DFZ-2016-2248-X-NE-EI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7fd98bc430497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c919fa9bb741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0c0b3bfcb04061" /><Relationship Type="http://schemas.openxmlformats.org/officeDocument/2006/relationships/numbering" Target="/word/numbering.xml" Id="Rfdbff3519e614e7c" /><Relationship Type="http://schemas.openxmlformats.org/officeDocument/2006/relationships/settings" Target="/word/settings.xml" Id="Rc79410fc8b884c4e" /><Relationship Type="http://schemas.openxmlformats.org/officeDocument/2006/relationships/image" Target="/word/media/69c274db-00ea-4c04-840d-2d54eb023ddb.png" Id="R65a378ae5aa04baf" /><Relationship Type="http://schemas.openxmlformats.org/officeDocument/2006/relationships/image" Target="/word/media/04a4a3e1-d9c8-4fbf-ab00-ce9828549a39.png" Id="Rab7fd98bc4304977" /><Relationship Type="http://schemas.openxmlformats.org/officeDocument/2006/relationships/footer" Target="/word/footer1.xml" Id="R7272e9b0780a4117" /><Relationship Type="http://schemas.openxmlformats.org/officeDocument/2006/relationships/footer" Target="/word/footer2.xml" Id="R9eae9982854449e5" /><Relationship Type="http://schemas.openxmlformats.org/officeDocument/2006/relationships/footer" Target="/word/footer3.xml" Id="R697d40ffa65443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c919fa9bb741e0" /></Relationships>
</file>