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7e129196944a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706af0bfd64f29"/>
      <w:footerReference w:type="even" r:id="Rcf431da02bb54e32"/>
      <w:footerReference w:type="first" r:id="R5a74710245cc41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2fcf87686a4e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DFZ-2015-8589-XIII-NE-EI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3b23ce308f4c8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ASENCIO-H@KIMICA-CHILE.CL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c60bcd63a540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2213c637d945c3" /><Relationship Type="http://schemas.openxmlformats.org/officeDocument/2006/relationships/numbering" Target="/word/numbering.xml" Id="R245dc564102b42b4" /><Relationship Type="http://schemas.openxmlformats.org/officeDocument/2006/relationships/settings" Target="/word/settings.xml" Id="Rce96eec6bb4849f5" /><Relationship Type="http://schemas.openxmlformats.org/officeDocument/2006/relationships/image" Target="/word/media/f3155b3d-5377-4b9e-bb17-15dcde7feebc.png" Id="R762fcf87686a4e4a" /><Relationship Type="http://schemas.openxmlformats.org/officeDocument/2006/relationships/image" Target="/word/media/90e8bb96-12a9-488e-b453-ec747833ae97.png" Id="R183b23ce308f4c86" /><Relationship Type="http://schemas.openxmlformats.org/officeDocument/2006/relationships/footer" Target="/word/footer1.xml" Id="R7a706af0bfd64f29" /><Relationship Type="http://schemas.openxmlformats.org/officeDocument/2006/relationships/footer" Target="/word/footer2.xml" Id="Rcf431da02bb54e32" /><Relationship Type="http://schemas.openxmlformats.org/officeDocument/2006/relationships/footer" Target="/word/footer3.xml" Id="R5a74710245cc41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c60bcd63a5408f" /></Relationships>
</file>