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077f16cd4b4a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3c04b7b35d4c55"/>
      <w:footerReference w:type="even" r:id="R8689d1b1fb174b6e"/>
      <w:footerReference w:type="first" r:id="R15967e821d2340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21ac3ccf6a40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DFZ-2016-1478-X-NE-EI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755dc538e0453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3c25db87d747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f215ea1dc24633" /><Relationship Type="http://schemas.openxmlformats.org/officeDocument/2006/relationships/numbering" Target="/word/numbering.xml" Id="R895e7f9438294820" /><Relationship Type="http://schemas.openxmlformats.org/officeDocument/2006/relationships/settings" Target="/word/settings.xml" Id="R7e39d1bcf13e4c36" /><Relationship Type="http://schemas.openxmlformats.org/officeDocument/2006/relationships/image" Target="/word/media/d2e24fe4-8e2a-4d3e-9c02-a3209952e197.png" Id="R8121ac3ccf6a40d6" /><Relationship Type="http://schemas.openxmlformats.org/officeDocument/2006/relationships/image" Target="/word/media/250c1026-ea80-460c-85ce-18a65b09121d.png" Id="Rf9755dc538e0453c" /><Relationship Type="http://schemas.openxmlformats.org/officeDocument/2006/relationships/footer" Target="/word/footer1.xml" Id="R103c04b7b35d4c55" /><Relationship Type="http://schemas.openxmlformats.org/officeDocument/2006/relationships/footer" Target="/word/footer2.xml" Id="R8689d1b1fb174b6e" /><Relationship Type="http://schemas.openxmlformats.org/officeDocument/2006/relationships/footer" Target="/word/footer3.xml" Id="R15967e821d2340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3c25db87d7472b" /></Relationships>
</file>