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4a9b1c3ea44b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f8cc45a4444c31"/>
      <w:footerReference w:type="even" r:id="R8a3b0827756347a3"/>
      <w:footerReference w:type="first" r:id="R6c6727273ebb44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80aeae76244e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DFZ-2016-130-X-NE-EI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c6cfa884104a7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f3d349d96b947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df0f45e6d7406a" /><Relationship Type="http://schemas.openxmlformats.org/officeDocument/2006/relationships/numbering" Target="/word/numbering.xml" Id="Re31f8b447dca468b" /><Relationship Type="http://schemas.openxmlformats.org/officeDocument/2006/relationships/settings" Target="/word/settings.xml" Id="R75a7a2f7c3cb4669" /><Relationship Type="http://schemas.openxmlformats.org/officeDocument/2006/relationships/image" Target="/word/media/c62a91fa-7b4f-483e-a4e0-aa5d66e7cbee.png" Id="Rad80aeae76244e77" /><Relationship Type="http://schemas.openxmlformats.org/officeDocument/2006/relationships/image" Target="/word/media/3fd87bc5-a024-43a8-8029-d957934145be.png" Id="R53c6cfa884104a72" /><Relationship Type="http://schemas.openxmlformats.org/officeDocument/2006/relationships/footer" Target="/word/footer1.xml" Id="Re1f8cc45a4444c31" /><Relationship Type="http://schemas.openxmlformats.org/officeDocument/2006/relationships/footer" Target="/word/footer2.xml" Id="R8a3b0827756347a3" /><Relationship Type="http://schemas.openxmlformats.org/officeDocument/2006/relationships/footer" Target="/word/footer3.xml" Id="R6c6727273ebb44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3d349d96b947d0" /></Relationships>
</file>