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868ec8e8ac4a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a83ae894894001"/>
      <w:footerReference w:type="even" r:id="R1eb5fb6fa59545ac"/>
      <w:footerReference w:type="first" r:id="R52703bd668f84c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363154403140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DFZ-2015-8966-X-NE-EI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b0106a2eac467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c4869afea94d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e71d67622d42be" /><Relationship Type="http://schemas.openxmlformats.org/officeDocument/2006/relationships/numbering" Target="/word/numbering.xml" Id="R44a6664596d34571" /><Relationship Type="http://schemas.openxmlformats.org/officeDocument/2006/relationships/settings" Target="/word/settings.xml" Id="R1902ae2c5a334d13" /><Relationship Type="http://schemas.openxmlformats.org/officeDocument/2006/relationships/image" Target="/word/media/d862faff-0103-446a-a8ea-3aa1cdb84fbd.png" Id="R02363154403140d6" /><Relationship Type="http://schemas.openxmlformats.org/officeDocument/2006/relationships/image" Target="/word/media/dc23b7be-9e63-4225-b5d2-0da2fa6a8c8c.png" Id="R11b0106a2eac4677" /><Relationship Type="http://schemas.openxmlformats.org/officeDocument/2006/relationships/footer" Target="/word/footer1.xml" Id="R04a83ae894894001" /><Relationship Type="http://schemas.openxmlformats.org/officeDocument/2006/relationships/footer" Target="/word/footer2.xml" Id="R1eb5fb6fa59545ac" /><Relationship Type="http://schemas.openxmlformats.org/officeDocument/2006/relationships/footer" Target="/word/footer3.xml" Id="R52703bd668f84c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c4869afea94d9f" /></Relationships>
</file>