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80b834521c4f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30dd50169a4065"/>
      <w:footerReference w:type="even" r:id="R81562f4f24b74e8e"/>
      <w:footerReference w:type="first" r:id="R1a3df712495d40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b1ad87871a4b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DFZ-2016-1865-X-NE-EI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0bf66db1e4474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d0ba76cdce48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ebe2b24e6f4e5e" /><Relationship Type="http://schemas.openxmlformats.org/officeDocument/2006/relationships/numbering" Target="/word/numbering.xml" Id="R00e3f3c39da64b09" /><Relationship Type="http://schemas.openxmlformats.org/officeDocument/2006/relationships/settings" Target="/word/settings.xml" Id="R2f7549a200ce4722" /><Relationship Type="http://schemas.openxmlformats.org/officeDocument/2006/relationships/image" Target="/word/media/a11d7bbe-3e54-4c98-b806-4f10185397b5.png" Id="R1db1ad87871a4bf7" /><Relationship Type="http://schemas.openxmlformats.org/officeDocument/2006/relationships/image" Target="/word/media/ef928890-3b63-4d16-8853-10bad5246279.png" Id="Rec0bf66db1e44743" /><Relationship Type="http://schemas.openxmlformats.org/officeDocument/2006/relationships/footer" Target="/word/footer1.xml" Id="R8d30dd50169a4065" /><Relationship Type="http://schemas.openxmlformats.org/officeDocument/2006/relationships/footer" Target="/word/footer2.xml" Id="R81562f4f24b74e8e" /><Relationship Type="http://schemas.openxmlformats.org/officeDocument/2006/relationships/footer" Target="/word/footer3.xml" Id="R1a3df712495d40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d0ba76cdce48d4" /></Relationships>
</file>