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cafb213eb47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b1b2a37e1c24ea1"/>
      <w:footerReference w:type="even" r:id="Rc3509cfb365f4eb2"/>
      <w:footerReference w:type="first" r:id="R44795425c6324a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9faf93dc2a41c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DFZ-2016-1419-XIII-NE-EI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a3f8ab2c2064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OCTUBRE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020011ab9b741d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91520f42594adc" /><Relationship Type="http://schemas.openxmlformats.org/officeDocument/2006/relationships/numbering" Target="/word/numbering.xml" Id="Rc575d1e740bd4e4a" /><Relationship Type="http://schemas.openxmlformats.org/officeDocument/2006/relationships/settings" Target="/word/settings.xml" Id="Rf023e83bf61f4457" /><Relationship Type="http://schemas.openxmlformats.org/officeDocument/2006/relationships/image" Target="/word/media/567e33a7-1745-449c-8210-544d04555567.png" Id="R899faf93dc2a41cc" /><Relationship Type="http://schemas.openxmlformats.org/officeDocument/2006/relationships/image" Target="/word/media/8161eacb-61ad-4a09-88ad-55198e96af75.png" Id="Rba3f8ab2c2064d22" /><Relationship Type="http://schemas.openxmlformats.org/officeDocument/2006/relationships/footer" Target="/word/footer1.xml" Id="R8b1b2a37e1c24ea1" /><Relationship Type="http://schemas.openxmlformats.org/officeDocument/2006/relationships/footer" Target="/word/footer2.xml" Id="Rc3509cfb365f4eb2" /><Relationship Type="http://schemas.openxmlformats.org/officeDocument/2006/relationships/footer" Target="/word/footer3.xml" Id="R44795425c6324a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020011ab9b741dc" /></Relationships>
</file>