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c7c2c099d549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4f479e740e4aef"/>
      <w:footerReference w:type="even" r:id="Rb7f9d520dc874722"/>
      <w:footerReference w:type="first" r:id="R4d2355110f8243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6d41183c5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DFZ-2016-1310-VI-NE-EI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7bbd2a8c4d4ca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37ee22659946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2fb30674394a0c" /><Relationship Type="http://schemas.openxmlformats.org/officeDocument/2006/relationships/numbering" Target="/word/numbering.xml" Id="Re3178724cefb4a44" /><Relationship Type="http://schemas.openxmlformats.org/officeDocument/2006/relationships/settings" Target="/word/settings.xml" Id="R88f8c4908187434d" /><Relationship Type="http://schemas.openxmlformats.org/officeDocument/2006/relationships/image" Target="/word/media/da51b778-4766-4ee8-b8b4-ba541f9db63b.png" Id="R1dd6d41183c54751" /><Relationship Type="http://schemas.openxmlformats.org/officeDocument/2006/relationships/image" Target="/word/media/40fddf5f-cddc-45c8-9201-2662e22da9b2.png" Id="R517bbd2a8c4d4ca4" /><Relationship Type="http://schemas.openxmlformats.org/officeDocument/2006/relationships/footer" Target="/word/footer1.xml" Id="R394f479e740e4aef" /><Relationship Type="http://schemas.openxmlformats.org/officeDocument/2006/relationships/footer" Target="/word/footer2.xml" Id="Rb7f9d520dc874722" /><Relationship Type="http://schemas.openxmlformats.org/officeDocument/2006/relationships/footer" Target="/word/footer3.xml" Id="R4d2355110f8243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37ee2265994683" /></Relationships>
</file>