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bc3816d4cf4f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f23e1238134a96"/>
      <w:footerReference w:type="even" r:id="R820996fb47984ab2"/>
      <w:footerReference w:type="first" r:id="Rf9bb8a9334d04d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b8ced879914f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DFZ-2016-1784-XI-NE-EI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cefdc20f9849b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ecf818accb45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7df0a094c24111" /><Relationship Type="http://schemas.openxmlformats.org/officeDocument/2006/relationships/numbering" Target="/word/numbering.xml" Id="R422f0d1412d84fdc" /><Relationship Type="http://schemas.openxmlformats.org/officeDocument/2006/relationships/settings" Target="/word/settings.xml" Id="R4cf1caba45b341c7" /><Relationship Type="http://schemas.openxmlformats.org/officeDocument/2006/relationships/image" Target="/word/media/20a784c7-f5fd-4373-893d-a35f6443a961.png" Id="Rc6b8ced879914fd9" /><Relationship Type="http://schemas.openxmlformats.org/officeDocument/2006/relationships/image" Target="/word/media/2ada38c0-fe4c-4667-9c16-22e3b1eed080.png" Id="Rfacefdc20f9849b5" /><Relationship Type="http://schemas.openxmlformats.org/officeDocument/2006/relationships/footer" Target="/word/footer1.xml" Id="R3af23e1238134a96" /><Relationship Type="http://schemas.openxmlformats.org/officeDocument/2006/relationships/footer" Target="/word/footer2.xml" Id="R820996fb47984ab2" /><Relationship Type="http://schemas.openxmlformats.org/officeDocument/2006/relationships/footer" Target="/word/footer3.xml" Id="Rf9bb8a9334d04d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ecf818accb4569" /></Relationships>
</file>