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d854113fff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6adbb48856476c"/>
      <w:footerReference w:type="even" r:id="R7ae38890d88d4aa1"/>
      <w:footerReference w:type="first" r:id="R90a0c2339a7140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5066131fe48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DFZ-2015-8841-X-NE-EI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5d1da7977b48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6cdb9a60874d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8b57d9a7c04aca" /><Relationship Type="http://schemas.openxmlformats.org/officeDocument/2006/relationships/numbering" Target="/word/numbering.xml" Id="Rf1233b19bc204523" /><Relationship Type="http://schemas.openxmlformats.org/officeDocument/2006/relationships/settings" Target="/word/settings.xml" Id="Rf924ae8950a946b9" /><Relationship Type="http://schemas.openxmlformats.org/officeDocument/2006/relationships/image" Target="/word/media/b87b585c-34e5-48fe-9e3d-cc6fb80b20f5.png" Id="R58a5066131fe487d" /><Relationship Type="http://schemas.openxmlformats.org/officeDocument/2006/relationships/image" Target="/word/media/e69b9b22-9410-40d7-97b1-f832748a98ea.png" Id="R465d1da7977b48db" /><Relationship Type="http://schemas.openxmlformats.org/officeDocument/2006/relationships/footer" Target="/word/footer1.xml" Id="Ref6adbb48856476c" /><Relationship Type="http://schemas.openxmlformats.org/officeDocument/2006/relationships/footer" Target="/word/footer2.xml" Id="R7ae38890d88d4aa1" /><Relationship Type="http://schemas.openxmlformats.org/officeDocument/2006/relationships/footer" Target="/word/footer3.xml" Id="R90a0c2339a7140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6cdb9a60874d9b" /></Relationships>
</file>