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8bb2440f5440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7d5b04c233409c"/>
      <w:footerReference w:type="even" r:id="Rec0f6b97d38e4dad"/>
      <w:footerReference w:type="first" r:id="R0c1fb71b15e84d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b0280e754f49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DFZ-2016-67-X-NE-EI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d53386b48f433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cc9b0ca6c548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87cc6246b648de" /><Relationship Type="http://schemas.openxmlformats.org/officeDocument/2006/relationships/numbering" Target="/word/numbering.xml" Id="Rd041927fee1240d0" /><Relationship Type="http://schemas.openxmlformats.org/officeDocument/2006/relationships/settings" Target="/word/settings.xml" Id="R4423575bf9554a99" /><Relationship Type="http://schemas.openxmlformats.org/officeDocument/2006/relationships/image" Target="/word/media/a938ad54-9f7a-45d9-b76d-be50230636b7.png" Id="R28b0280e754f49d6" /><Relationship Type="http://schemas.openxmlformats.org/officeDocument/2006/relationships/image" Target="/word/media/90535406-934a-43b3-87b2-e94e7a200416.png" Id="R98d53386b48f4334" /><Relationship Type="http://schemas.openxmlformats.org/officeDocument/2006/relationships/footer" Target="/word/footer1.xml" Id="R957d5b04c233409c" /><Relationship Type="http://schemas.openxmlformats.org/officeDocument/2006/relationships/footer" Target="/word/footer2.xml" Id="Rec0f6b97d38e4dad" /><Relationship Type="http://schemas.openxmlformats.org/officeDocument/2006/relationships/footer" Target="/word/footer3.xml" Id="R0c1fb71b15e84d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cc9b0ca6c548e1" /></Relationships>
</file>