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478958a3340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9fe9f20b854d1e"/>
      <w:footerReference w:type="even" r:id="Rae217781eb3c4293"/>
      <w:footerReference w:type="first" r:id="R2960cddca3fa40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9907f5c0564e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DFZ-2015-8705-VII-NE-EI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f324cc98da43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3490bc804942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355257bbf94a15" /><Relationship Type="http://schemas.openxmlformats.org/officeDocument/2006/relationships/numbering" Target="/word/numbering.xml" Id="Rb3ad4b9e0f524ed9" /><Relationship Type="http://schemas.openxmlformats.org/officeDocument/2006/relationships/settings" Target="/word/settings.xml" Id="R9896837828954d22" /><Relationship Type="http://schemas.openxmlformats.org/officeDocument/2006/relationships/image" Target="/word/media/4caace84-fed4-458c-a0bd-c2ccbdf6d7ad.png" Id="Rc69907f5c0564ea0" /><Relationship Type="http://schemas.openxmlformats.org/officeDocument/2006/relationships/image" Target="/word/media/7f45abd8-cf5f-4c09-bd1b-e535ac536e29.png" Id="R85f324cc98da4334" /><Relationship Type="http://schemas.openxmlformats.org/officeDocument/2006/relationships/footer" Target="/word/footer1.xml" Id="Ree9fe9f20b854d1e" /><Relationship Type="http://schemas.openxmlformats.org/officeDocument/2006/relationships/footer" Target="/word/footer2.xml" Id="Rae217781eb3c4293" /><Relationship Type="http://schemas.openxmlformats.org/officeDocument/2006/relationships/footer" Target="/word/footer3.xml" Id="R2960cddca3fa40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3490bc804942a5" /></Relationships>
</file>